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3605" w14:textId="73C368DD" w:rsidR="00180D73" w:rsidRDefault="00180D73" w:rsidP="00180D73">
      <w:pPr>
        <w:widowControl/>
        <w:ind w:firstLineChars="100" w:firstLine="240"/>
        <w:jc w:val="left"/>
        <w:rPr>
          <w:rFonts w:ascii="Times New Roman" w:eastAsia="ＭＳ Ｐゴシック" w:hAnsi="Times New Roman" w:cs="Times New Roman"/>
          <w:color w:val="000000"/>
          <w:kern w:val="0"/>
          <w:szCs w:val="24"/>
        </w:rPr>
      </w:pPr>
      <w:bookmarkStart w:id="0" w:name="_Hlk42593420"/>
      <w:r>
        <w:rPr>
          <w:rFonts w:ascii="Times New Roman" w:eastAsia="ＭＳ Ｐゴシック" w:hAnsi="Times New Roman" w:cs="Times New Roman" w:hint="eastAsia"/>
          <w:color w:val="000000"/>
          <w:kern w:val="0"/>
          <w:szCs w:val="24"/>
        </w:rPr>
        <w:t>協会会員　各位</w:t>
      </w:r>
    </w:p>
    <w:p w14:paraId="163A52FE" w14:textId="2E3D09D0" w:rsidR="00EA468B" w:rsidRDefault="00EA468B" w:rsidP="0033197D">
      <w:pPr>
        <w:widowControl/>
        <w:jc w:val="center"/>
        <w:rPr>
          <w:rFonts w:ascii="Times New Roman" w:eastAsia="ＭＳ Ｐゴシック" w:hAnsi="Times New Roman" w:cs="Times New Roman"/>
          <w:color w:val="000000"/>
          <w:kern w:val="0"/>
          <w:szCs w:val="24"/>
        </w:rPr>
      </w:pPr>
      <w:r w:rsidRPr="00EA468B">
        <w:rPr>
          <w:rFonts w:ascii="Times New Roman" w:eastAsia="ＭＳ Ｐゴシック" w:hAnsi="Times New Roman" w:cs="Times New Roman" w:hint="eastAsia"/>
          <w:color w:val="000000"/>
          <w:kern w:val="0"/>
          <w:szCs w:val="24"/>
        </w:rPr>
        <w:t>『</w:t>
      </w:r>
      <w:r w:rsidRPr="00EA468B">
        <w:rPr>
          <w:rFonts w:ascii="Times New Roman" w:eastAsia="ＭＳ Ｐゴシック" w:hAnsi="Times New Roman" w:cs="Times New Roman" w:hint="eastAsia"/>
          <w:color w:val="000000"/>
          <w:kern w:val="0"/>
          <w:szCs w:val="24"/>
        </w:rPr>
        <w:t xml:space="preserve"> </w:t>
      </w:r>
      <w:r w:rsidRPr="00EA468B">
        <w:rPr>
          <w:rFonts w:ascii="Times New Roman" w:eastAsia="ＭＳ Ｐゴシック" w:hAnsi="Times New Roman" w:cs="Times New Roman" w:hint="eastAsia"/>
          <w:color w:val="000000"/>
          <w:kern w:val="0"/>
          <w:szCs w:val="24"/>
        </w:rPr>
        <w:t>安全・安心　施設宣言</w:t>
      </w:r>
      <w:r w:rsidRPr="00EA468B">
        <w:rPr>
          <w:rFonts w:ascii="Times New Roman" w:eastAsia="ＭＳ Ｐゴシック" w:hAnsi="Times New Roman" w:cs="Times New Roman" w:hint="eastAsia"/>
          <w:color w:val="000000"/>
          <w:kern w:val="0"/>
          <w:szCs w:val="24"/>
        </w:rPr>
        <w:t xml:space="preserve"> </w:t>
      </w:r>
      <w:r w:rsidRPr="00EA468B">
        <w:rPr>
          <w:rFonts w:ascii="Times New Roman" w:eastAsia="ＭＳ Ｐゴシック" w:hAnsi="Times New Roman" w:cs="Times New Roman" w:hint="eastAsia"/>
          <w:color w:val="000000"/>
          <w:kern w:val="0"/>
          <w:szCs w:val="24"/>
        </w:rPr>
        <w:t>』</w:t>
      </w:r>
      <w:r w:rsidR="0033197D">
        <w:rPr>
          <w:rFonts w:ascii="Times New Roman" w:eastAsia="ＭＳ Ｐゴシック" w:hAnsi="Times New Roman" w:cs="Times New Roman" w:hint="eastAsia"/>
          <w:color w:val="000000"/>
          <w:kern w:val="0"/>
          <w:szCs w:val="24"/>
        </w:rPr>
        <w:t xml:space="preserve">　</w:t>
      </w:r>
      <w:r w:rsidR="0033197D" w:rsidRPr="0033197D">
        <w:rPr>
          <w:rFonts w:ascii="Times New Roman" w:eastAsia="ＭＳ Ｐゴシック" w:hAnsi="Times New Roman" w:cs="Times New Roman" w:hint="eastAsia"/>
          <w:color w:val="000000"/>
          <w:kern w:val="0"/>
          <w:sz w:val="44"/>
          <w:szCs w:val="44"/>
        </w:rPr>
        <w:t>私の店は大丈夫‼</w:t>
      </w:r>
    </w:p>
    <w:p w14:paraId="5AB2588C" w14:textId="42095AD2" w:rsidR="00EA468B" w:rsidRDefault="00EA468B" w:rsidP="0033197D">
      <w:pPr>
        <w:widowControl/>
        <w:ind w:firstLineChars="100" w:firstLine="240"/>
        <w:jc w:val="left"/>
        <w:rPr>
          <w:rFonts w:ascii="Times New Roman" w:eastAsia="ＭＳ Ｐゴシック" w:hAnsi="Times New Roman" w:cs="Times New Roman"/>
          <w:color w:val="000000"/>
          <w:kern w:val="0"/>
          <w:szCs w:val="24"/>
        </w:rPr>
      </w:pPr>
      <w:r>
        <w:rPr>
          <w:rFonts w:ascii="Times New Roman" w:eastAsia="ＭＳ Ｐゴシック" w:hAnsi="Times New Roman" w:cs="Times New Roman" w:hint="eastAsia"/>
          <w:color w:val="000000"/>
          <w:kern w:val="0"/>
          <w:szCs w:val="24"/>
        </w:rPr>
        <w:t>令和２年６月８日、愛知県知事が定例記者会見で新型コロナウイルス感染防止対策に取り組んでおられる事業者の皆様を支援する取り組み</w:t>
      </w:r>
      <w:r w:rsidR="0033197D">
        <w:rPr>
          <w:rFonts w:ascii="Times New Roman" w:eastAsia="ＭＳ Ｐゴシック" w:hAnsi="Times New Roman" w:cs="Times New Roman" w:hint="eastAsia"/>
          <w:color w:val="000000"/>
          <w:kern w:val="0"/>
          <w:szCs w:val="24"/>
        </w:rPr>
        <w:t>を</w:t>
      </w:r>
      <w:r>
        <w:rPr>
          <w:rFonts w:ascii="Times New Roman" w:eastAsia="ＭＳ Ｐゴシック" w:hAnsi="Times New Roman" w:cs="Times New Roman" w:hint="eastAsia"/>
          <w:color w:val="000000"/>
          <w:kern w:val="0"/>
          <w:szCs w:val="24"/>
        </w:rPr>
        <w:t>発表されました。</w:t>
      </w:r>
    </w:p>
    <w:p w14:paraId="372B618D" w14:textId="42C356B6" w:rsidR="00EA468B" w:rsidRDefault="00EA468B" w:rsidP="00EA468B">
      <w:pPr>
        <w:widowControl/>
        <w:jc w:val="left"/>
        <w:rPr>
          <w:rFonts w:ascii="Times New Roman" w:eastAsia="ＭＳ Ｐゴシック" w:hAnsi="Times New Roman" w:cs="Times New Roman"/>
          <w:color w:val="000000"/>
          <w:kern w:val="0"/>
          <w:szCs w:val="24"/>
        </w:rPr>
      </w:pPr>
      <w:r>
        <w:rPr>
          <w:rFonts w:ascii="Times New Roman" w:eastAsia="ＭＳ Ｐゴシック" w:hAnsi="Times New Roman" w:cs="Times New Roman" w:hint="eastAsia"/>
          <w:color w:val="000000"/>
          <w:kern w:val="0"/>
          <w:szCs w:val="24"/>
        </w:rPr>
        <w:t>（</w:t>
      </w:r>
      <w:r w:rsidR="0033197D">
        <w:rPr>
          <w:rFonts w:ascii="Times New Roman" w:eastAsia="ＭＳ Ｐゴシック" w:hAnsi="Times New Roman" w:cs="Times New Roman" w:hint="eastAsia"/>
          <w:color w:val="000000"/>
          <w:kern w:val="0"/>
          <w:szCs w:val="24"/>
        </w:rPr>
        <w:t>愛知県のホームページや</w:t>
      </w:r>
      <w:r>
        <w:rPr>
          <w:rFonts w:ascii="Times New Roman" w:eastAsia="ＭＳ Ｐゴシック" w:hAnsi="Times New Roman" w:cs="Times New Roman" w:hint="eastAsia"/>
          <w:color w:val="000000"/>
          <w:kern w:val="0"/>
          <w:szCs w:val="24"/>
        </w:rPr>
        <w:t>６月９日付け新聞各紙等</w:t>
      </w:r>
      <w:r w:rsidR="00CB1494">
        <w:rPr>
          <w:rFonts w:ascii="Times New Roman" w:eastAsia="ＭＳ Ｐゴシック" w:hAnsi="Times New Roman" w:cs="Times New Roman" w:hint="eastAsia"/>
          <w:color w:val="000000"/>
          <w:kern w:val="0"/>
          <w:szCs w:val="24"/>
        </w:rPr>
        <w:t>に記載されております。）</w:t>
      </w:r>
    </w:p>
    <w:p w14:paraId="2BCA9E3B" w14:textId="1A136C6D" w:rsidR="0033197D" w:rsidRDefault="00FF0F49" w:rsidP="00EA468B">
      <w:pPr>
        <w:widowControl/>
        <w:jc w:val="left"/>
        <w:rPr>
          <w:rFonts w:ascii="Times New Roman" w:eastAsia="ＭＳ Ｐゴシック" w:hAnsi="Times New Roman" w:cs="Times New Roman"/>
          <w:color w:val="000000"/>
          <w:kern w:val="0"/>
          <w:szCs w:val="24"/>
        </w:rPr>
      </w:pPr>
      <w:r>
        <w:rPr>
          <w:rFonts w:ascii="Times New Roman" w:eastAsia="ＭＳ Ｐゴシック" w:hAnsi="Times New Roman" w:cs="Times New Roman" w:hint="eastAsia"/>
          <w:color w:val="000000"/>
          <w:kern w:val="0"/>
          <w:szCs w:val="24"/>
        </w:rPr>
        <w:t>（一社）愛知県食品衛生協会では、この取り組みに賛同しています。</w:t>
      </w:r>
    </w:p>
    <w:p w14:paraId="76336464" w14:textId="1FA3E2FC" w:rsidR="00FF0F49" w:rsidRDefault="00FF0F49" w:rsidP="00EA468B">
      <w:pPr>
        <w:widowControl/>
        <w:jc w:val="left"/>
        <w:rPr>
          <w:rFonts w:ascii="Times New Roman" w:eastAsia="ＭＳ Ｐゴシック" w:hAnsi="Times New Roman" w:cs="Times New Roman"/>
          <w:color w:val="000000"/>
          <w:kern w:val="0"/>
          <w:szCs w:val="24"/>
        </w:rPr>
      </w:pPr>
      <w:r>
        <w:rPr>
          <w:rFonts w:ascii="Times New Roman" w:eastAsia="ＭＳ Ｐゴシック" w:hAnsi="Times New Roman" w:cs="Times New Roman" w:hint="eastAsia"/>
          <w:color w:val="000000"/>
          <w:kern w:val="0"/>
          <w:szCs w:val="24"/>
        </w:rPr>
        <w:t xml:space="preserve">　申請方法など、お尋ねになりたいことがありましたら、お気軽にご連絡ください。</w:t>
      </w:r>
    </w:p>
    <w:p w14:paraId="788A9579" w14:textId="61E77624" w:rsidR="00FF0F49" w:rsidRDefault="00FF0F49" w:rsidP="00FF0F49">
      <w:pPr>
        <w:widowControl/>
        <w:jc w:val="center"/>
        <w:rPr>
          <w:rFonts w:ascii="Times New Roman" w:eastAsia="ＭＳ Ｐゴシック" w:hAnsi="Times New Roman" w:cs="Times New Roman"/>
          <w:color w:val="000000"/>
          <w:kern w:val="0"/>
          <w:szCs w:val="24"/>
        </w:rPr>
      </w:pPr>
      <w:r>
        <w:rPr>
          <w:rFonts w:ascii="Times New Roman" w:eastAsia="ＭＳ Ｐゴシック" w:hAnsi="Times New Roman" w:cs="Times New Roman" w:hint="eastAsia"/>
          <w:color w:val="000000"/>
          <w:kern w:val="0"/>
          <w:szCs w:val="24"/>
        </w:rPr>
        <w:t>≪愛知県食品衛生協会・食品衛生センター　電話</w:t>
      </w:r>
      <w:r>
        <w:rPr>
          <w:rFonts w:ascii="Times New Roman" w:eastAsia="ＭＳ Ｐゴシック" w:hAnsi="Times New Roman" w:cs="Times New Roman" w:hint="eastAsia"/>
          <w:color w:val="000000"/>
          <w:kern w:val="0"/>
          <w:szCs w:val="24"/>
        </w:rPr>
        <w:t>0562-44-840</w:t>
      </w:r>
      <w:r w:rsidR="00283CA2">
        <w:rPr>
          <w:rFonts w:ascii="Times New Roman" w:eastAsia="ＭＳ Ｐゴシック" w:hAnsi="Times New Roman" w:cs="Times New Roman" w:hint="eastAsia"/>
          <w:color w:val="000000"/>
          <w:kern w:val="0"/>
          <w:szCs w:val="24"/>
        </w:rPr>
        <w:t>1</w:t>
      </w:r>
      <w:r>
        <w:rPr>
          <w:rFonts w:ascii="Times New Roman" w:eastAsia="ＭＳ Ｐゴシック" w:hAnsi="Times New Roman" w:cs="Times New Roman" w:hint="eastAsia"/>
          <w:color w:val="000000"/>
          <w:kern w:val="0"/>
          <w:szCs w:val="24"/>
        </w:rPr>
        <w:t>≫</w:t>
      </w:r>
    </w:p>
    <w:p w14:paraId="54EDDDFF" w14:textId="77777777" w:rsidR="00FF0F49" w:rsidRDefault="00FF0F49" w:rsidP="00EA468B">
      <w:pPr>
        <w:widowControl/>
        <w:jc w:val="left"/>
        <w:rPr>
          <w:rFonts w:ascii="Times New Roman" w:eastAsia="ＭＳ Ｐゴシック" w:hAnsi="Times New Roman" w:cs="Times New Roman"/>
          <w:color w:val="000000"/>
          <w:kern w:val="0"/>
          <w:szCs w:val="24"/>
        </w:rPr>
      </w:pPr>
    </w:p>
    <w:p w14:paraId="0556A5F8" w14:textId="0A3CAE0D" w:rsidR="0033197D" w:rsidRDefault="0033197D" w:rsidP="00EA468B">
      <w:pPr>
        <w:widowControl/>
        <w:jc w:val="left"/>
        <w:rPr>
          <w:rFonts w:ascii="Times New Roman" w:eastAsia="ＭＳ Ｐゴシック" w:hAnsi="Times New Roman" w:cs="Times New Roman"/>
          <w:color w:val="000000"/>
          <w:kern w:val="0"/>
          <w:szCs w:val="24"/>
        </w:rPr>
      </w:pPr>
      <w:r>
        <w:rPr>
          <w:rFonts w:ascii="Times New Roman" w:eastAsia="ＭＳ Ｐゴシック" w:hAnsi="Times New Roman" w:cs="Times New Roman" w:hint="eastAsia"/>
          <w:color w:val="000000"/>
          <w:kern w:val="0"/>
          <w:szCs w:val="24"/>
        </w:rPr>
        <w:t>【知事会見での発表内容】</w:t>
      </w:r>
    </w:p>
    <w:p w14:paraId="2C4DFA00" w14:textId="7C8B3E93" w:rsidR="007825F6" w:rsidRDefault="007825F6" w:rsidP="00292790">
      <w:pPr>
        <w:widowControl/>
        <w:jc w:val="left"/>
        <w:rPr>
          <w:rFonts w:ascii="Times New Roman" w:eastAsia="ＭＳ Ｐゴシック" w:hAnsi="Times New Roman" w:cs="Times New Roman"/>
          <w:color w:val="000000"/>
          <w:kern w:val="0"/>
          <w:sz w:val="22"/>
        </w:rPr>
      </w:pPr>
      <w:r>
        <w:rPr>
          <w:rFonts w:ascii="Times New Roman" w:hAnsi="Times New Roman" w:cs="Times New Roman"/>
          <w:b/>
          <w:bCs/>
          <w:color w:val="FFFFFF"/>
          <w:sz w:val="41"/>
          <w:szCs w:val="41"/>
          <w:shd w:val="clear" w:color="auto" w:fill="3666B0"/>
        </w:rPr>
        <w:t>【知事会見】</w:t>
      </w:r>
      <w:r w:rsidR="0033197D">
        <w:rPr>
          <w:rFonts w:ascii="Times New Roman" w:hAnsi="Times New Roman" w:cs="Times New Roman" w:hint="eastAsia"/>
          <w:b/>
          <w:bCs/>
          <w:color w:val="FFFFFF"/>
          <w:sz w:val="41"/>
          <w:szCs w:val="41"/>
          <w:shd w:val="clear" w:color="auto" w:fill="3666B0"/>
        </w:rPr>
        <w:t xml:space="preserve">　</w:t>
      </w:r>
      <w:r>
        <w:rPr>
          <w:rFonts w:ascii="Times New Roman" w:hAnsi="Times New Roman" w:cs="Times New Roman"/>
          <w:b/>
          <w:bCs/>
          <w:color w:val="FFFFFF"/>
          <w:sz w:val="41"/>
          <w:szCs w:val="41"/>
          <w:shd w:val="clear" w:color="auto" w:fill="3666B0"/>
        </w:rPr>
        <w:t>新型コロナウイルス感染防止対策に取り組む施設に</w:t>
      </w:r>
      <w:r>
        <w:rPr>
          <w:rFonts w:ascii="Times New Roman" w:hAnsi="Times New Roman" w:cs="Times New Roman"/>
          <w:b/>
          <w:bCs/>
          <w:color w:val="FFFFFF"/>
          <w:sz w:val="41"/>
          <w:szCs w:val="41"/>
          <w:shd w:val="clear" w:color="auto" w:fill="3666B0"/>
        </w:rPr>
        <w:t>PR</w:t>
      </w:r>
      <w:r>
        <w:rPr>
          <w:rFonts w:ascii="Times New Roman" w:hAnsi="Times New Roman" w:cs="Times New Roman"/>
          <w:b/>
          <w:bCs/>
          <w:color w:val="FFFFFF"/>
          <w:sz w:val="41"/>
          <w:szCs w:val="41"/>
          <w:shd w:val="clear" w:color="auto" w:fill="3666B0"/>
        </w:rPr>
        <w:t>ステッカー・ポスターを提供し、「安全・安心宣言施設」として応援します</w:t>
      </w:r>
    </w:p>
    <w:p w14:paraId="34F949E3" w14:textId="77777777" w:rsidR="007825F6" w:rsidRDefault="007825F6" w:rsidP="00292790">
      <w:pPr>
        <w:widowControl/>
        <w:jc w:val="left"/>
        <w:rPr>
          <w:rFonts w:ascii="Times New Roman" w:eastAsia="ＭＳ Ｐゴシック" w:hAnsi="Times New Roman" w:cs="Times New Roman"/>
          <w:color w:val="000000"/>
          <w:kern w:val="0"/>
          <w:sz w:val="22"/>
        </w:rPr>
      </w:pPr>
    </w:p>
    <w:p w14:paraId="67040CF9" w14:textId="7BEDFB6F" w:rsidR="00292790" w:rsidRPr="00292790" w:rsidRDefault="00292790" w:rsidP="0033197D">
      <w:pPr>
        <w:widowControl/>
        <w:ind w:firstLineChars="100" w:firstLine="240"/>
        <w:jc w:val="left"/>
        <w:rPr>
          <w:rFonts w:ascii="Times New Roman" w:eastAsia="ＭＳ Ｐゴシック" w:hAnsi="Times New Roman" w:cs="Times New Roman"/>
          <w:color w:val="000000"/>
          <w:kern w:val="0"/>
          <w:szCs w:val="24"/>
        </w:rPr>
      </w:pPr>
      <w:r w:rsidRPr="00292790">
        <w:rPr>
          <w:rFonts w:ascii="Times New Roman" w:eastAsia="ＭＳ Ｐゴシック" w:hAnsi="Times New Roman" w:cs="Times New Roman"/>
          <w:color w:val="000000"/>
          <w:kern w:val="0"/>
          <w:szCs w:val="24"/>
        </w:rPr>
        <w:t>新型コロナウイルス感染防止対策に取り組む事業者を支援するため、感染防止対策として取り組む項目を届け出ていただいた施設に対して、本県独自のＰＲステッカー・ポスターを提供し、「安全・安心宣言施設」として応援します。これにより、感染拡大の防止と社会経済活動の維持の両立をめざします。</w:t>
      </w:r>
    </w:p>
    <w:p w14:paraId="217298BB" w14:textId="77777777" w:rsidR="00292790" w:rsidRPr="00292790" w:rsidRDefault="00292790" w:rsidP="0033197D">
      <w:pPr>
        <w:widowControl/>
        <w:spacing w:after="240"/>
        <w:ind w:right="300"/>
        <w:jc w:val="left"/>
        <w:rPr>
          <w:rFonts w:ascii="Times New Roman" w:eastAsia="ＭＳ Ｐゴシック" w:hAnsi="Times New Roman" w:cs="Times New Roman"/>
          <w:color w:val="000000"/>
          <w:kern w:val="0"/>
          <w:szCs w:val="24"/>
        </w:rPr>
      </w:pPr>
      <w:r w:rsidRPr="00292790">
        <w:rPr>
          <w:rFonts w:ascii="Times New Roman" w:eastAsia="ＭＳ Ｐゴシック" w:hAnsi="Times New Roman" w:cs="Times New Roman"/>
          <w:color w:val="000000"/>
          <w:kern w:val="0"/>
          <w:szCs w:val="24"/>
        </w:rPr>
        <w:t>【ＰＲステッカー・ポスター提供までの基本的な流れ】</w:t>
      </w:r>
    </w:p>
    <w:p w14:paraId="445A0378" w14:textId="77777777" w:rsidR="00292790" w:rsidRPr="00292790" w:rsidRDefault="00292790" w:rsidP="00292790">
      <w:pPr>
        <w:widowControl/>
        <w:spacing w:after="240"/>
        <w:ind w:left="300" w:right="300"/>
        <w:jc w:val="left"/>
        <w:rPr>
          <w:rFonts w:ascii="Times New Roman" w:eastAsia="ＭＳ Ｐゴシック" w:hAnsi="Times New Roman" w:cs="Times New Roman"/>
          <w:color w:val="000000"/>
          <w:kern w:val="0"/>
          <w:szCs w:val="24"/>
        </w:rPr>
      </w:pPr>
      <w:r w:rsidRPr="00292790">
        <w:rPr>
          <w:rFonts w:ascii="Times New Roman" w:eastAsia="ＭＳ Ｐゴシック" w:hAnsi="Times New Roman" w:cs="Times New Roman"/>
          <w:color w:val="000000"/>
          <w:kern w:val="0"/>
          <w:szCs w:val="24"/>
        </w:rPr>
        <w:t>(1)</w:t>
      </w:r>
      <w:r w:rsidRPr="00292790">
        <w:rPr>
          <w:rFonts w:ascii="Times New Roman" w:eastAsia="ＭＳ Ｐゴシック" w:hAnsi="Times New Roman" w:cs="Times New Roman"/>
          <w:color w:val="000000"/>
          <w:kern w:val="0"/>
          <w:szCs w:val="24"/>
        </w:rPr>
        <w:t>ＰＲステッカー・ポスターを希望する事業者は、県公式</w:t>
      </w:r>
      <w:r w:rsidRPr="00292790">
        <w:rPr>
          <w:rFonts w:ascii="Times New Roman" w:eastAsia="ＭＳ Ｐゴシック" w:hAnsi="Times New Roman" w:cs="Times New Roman"/>
          <w:color w:val="000000"/>
          <w:kern w:val="0"/>
          <w:szCs w:val="24"/>
        </w:rPr>
        <w:t>Web</w:t>
      </w:r>
      <w:r w:rsidRPr="00292790">
        <w:rPr>
          <w:rFonts w:ascii="Times New Roman" w:eastAsia="ＭＳ Ｐゴシック" w:hAnsi="Times New Roman" w:cs="Times New Roman"/>
          <w:color w:val="000000"/>
          <w:kern w:val="0"/>
          <w:szCs w:val="24"/>
        </w:rPr>
        <w:t>サイトの</w:t>
      </w:r>
      <w:hyperlink r:id="rId4" w:history="1">
        <w:r w:rsidRPr="00292790">
          <w:rPr>
            <w:rFonts w:ascii="Times New Roman" w:eastAsia="ＭＳ Ｐゴシック" w:hAnsi="Times New Roman" w:cs="Times New Roman"/>
            <w:color w:val="0000FF"/>
            <w:kern w:val="0"/>
            <w:szCs w:val="24"/>
            <w:u w:val="single"/>
          </w:rPr>
          <w:t>電子申請・届出システム</w:t>
        </w:r>
      </w:hyperlink>
      <w:r w:rsidRPr="00292790">
        <w:rPr>
          <w:rFonts w:ascii="Times New Roman" w:eastAsia="ＭＳ Ｐゴシック" w:hAnsi="Times New Roman" w:cs="Times New Roman"/>
          <w:color w:val="000000"/>
          <w:kern w:val="0"/>
          <w:szCs w:val="24"/>
        </w:rPr>
        <w:t>のフォームから、感染防止対策として取り組む項目（</w:t>
      </w:r>
      <w:r w:rsidRPr="00292790">
        <w:rPr>
          <w:rFonts w:ascii="Times New Roman" w:eastAsia="ＭＳ Ｐゴシック" w:hAnsi="Times New Roman" w:cs="Times New Roman"/>
          <w:color w:val="000000"/>
          <w:kern w:val="0"/>
          <w:szCs w:val="24"/>
        </w:rPr>
        <w:t>※</w:t>
      </w:r>
      <w:r w:rsidRPr="00292790">
        <w:rPr>
          <w:rFonts w:ascii="Times New Roman" w:eastAsia="ＭＳ Ｐゴシック" w:hAnsi="Times New Roman" w:cs="Times New Roman"/>
          <w:color w:val="000000"/>
          <w:kern w:val="0"/>
          <w:szCs w:val="24"/>
        </w:rPr>
        <w:t>）をチェック（宣言）し、届出を行う。</w:t>
      </w:r>
    </w:p>
    <w:p w14:paraId="4C43DBA6" w14:textId="77777777" w:rsidR="00292790" w:rsidRPr="00292790" w:rsidRDefault="00292790" w:rsidP="00292790">
      <w:pPr>
        <w:widowControl/>
        <w:spacing w:after="240"/>
        <w:ind w:left="300" w:right="300"/>
        <w:jc w:val="left"/>
        <w:rPr>
          <w:rFonts w:ascii="Times New Roman" w:eastAsia="ＭＳ Ｐゴシック" w:hAnsi="Times New Roman" w:cs="Times New Roman"/>
          <w:color w:val="000000"/>
          <w:kern w:val="0"/>
          <w:szCs w:val="24"/>
        </w:rPr>
      </w:pPr>
      <w:r w:rsidRPr="00292790">
        <w:rPr>
          <w:rFonts w:ascii="Times New Roman" w:eastAsia="ＭＳ Ｐゴシック" w:hAnsi="Times New Roman" w:cs="Times New Roman"/>
          <w:color w:val="000000"/>
          <w:kern w:val="0"/>
          <w:szCs w:val="24"/>
        </w:rPr>
        <w:t>※</w:t>
      </w:r>
      <w:hyperlink r:id="rId5" w:history="1">
        <w:r w:rsidRPr="00292790">
          <w:rPr>
            <w:rFonts w:ascii="Times New Roman" w:eastAsia="ＭＳ Ｐゴシック" w:hAnsi="Times New Roman" w:cs="Times New Roman"/>
            <w:color w:val="0000FF"/>
            <w:kern w:val="0"/>
            <w:szCs w:val="24"/>
            <w:u w:val="single"/>
          </w:rPr>
          <w:t>チェックシート</w:t>
        </w:r>
        <w:r w:rsidRPr="00292790">
          <w:rPr>
            <w:rFonts w:ascii="Times New Roman" w:eastAsia="ＭＳ Ｐゴシック" w:hAnsi="Times New Roman" w:cs="Times New Roman"/>
            <w:color w:val="0000FF"/>
            <w:kern w:val="0"/>
            <w:szCs w:val="24"/>
            <w:u w:val="single"/>
          </w:rPr>
          <w:t xml:space="preserve"> [PDF</w:t>
        </w:r>
        <w:r w:rsidRPr="00292790">
          <w:rPr>
            <w:rFonts w:ascii="Times New Roman" w:eastAsia="ＭＳ Ｐゴシック" w:hAnsi="Times New Roman" w:cs="Times New Roman"/>
            <w:color w:val="0000FF"/>
            <w:kern w:val="0"/>
            <w:szCs w:val="24"/>
            <w:u w:val="single"/>
          </w:rPr>
          <w:t>ファイル／</w:t>
        </w:r>
        <w:r w:rsidRPr="00292790">
          <w:rPr>
            <w:rFonts w:ascii="Times New Roman" w:eastAsia="ＭＳ Ｐゴシック" w:hAnsi="Times New Roman" w:cs="Times New Roman"/>
            <w:color w:val="0000FF"/>
            <w:kern w:val="0"/>
            <w:szCs w:val="24"/>
            <w:u w:val="single"/>
          </w:rPr>
          <w:t>23KB]</w:t>
        </w:r>
      </w:hyperlink>
    </w:p>
    <w:p w14:paraId="624E4CF7" w14:textId="43044F05" w:rsidR="00292790" w:rsidRPr="00292790" w:rsidRDefault="00292790" w:rsidP="00292790">
      <w:pPr>
        <w:widowControl/>
        <w:spacing w:after="240"/>
        <w:ind w:left="300" w:right="300"/>
        <w:jc w:val="left"/>
        <w:rPr>
          <w:rFonts w:ascii="Times New Roman" w:eastAsia="ＭＳ Ｐゴシック" w:hAnsi="Times New Roman" w:cs="Times New Roman"/>
          <w:color w:val="000000"/>
          <w:kern w:val="0"/>
          <w:szCs w:val="24"/>
        </w:rPr>
      </w:pPr>
      <w:r w:rsidRPr="00292790">
        <w:rPr>
          <w:rFonts w:ascii="Times New Roman" w:eastAsia="ＭＳ Ｐゴシック" w:hAnsi="Times New Roman" w:cs="Times New Roman"/>
          <w:color w:val="000000"/>
          <w:kern w:val="0"/>
          <w:szCs w:val="24"/>
        </w:rPr>
        <w:t>(2) </w:t>
      </w:r>
      <w:r w:rsidRPr="00292790">
        <w:rPr>
          <w:rFonts w:ascii="Times New Roman" w:eastAsia="ＭＳ Ｐゴシック" w:hAnsi="Times New Roman" w:cs="Times New Roman"/>
          <w:color w:val="000000"/>
          <w:kern w:val="0"/>
          <w:szCs w:val="24"/>
        </w:rPr>
        <w:t>県は、届出を確認後、ＰＲステッカー・ポスターの電子データを事業者に送付する。</w:t>
      </w:r>
    </w:p>
    <w:p w14:paraId="70EB7B84" w14:textId="2A678B78" w:rsidR="00292790" w:rsidRPr="00292790" w:rsidRDefault="00942D21" w:rsidP="00292790">
      <w:pPr>
        <w:widowControl/>
        <w:spacing w:after="240"/>
        <w:ind w:left="300" w:right="300"/>
        <w:jc w:val="left"/>
        <w:rPr>
          <w:rFonts w:ascii="Times New Roman" w:eastAsia="ＭＳ Ｐゴシック" w:hAnsi="Times New Roman" w:cs="Times New Roman"/>
          <w:color w:val="000000"/>
          <w:kern w:val="0"/>
          <w:szCs w:val="24"/>
        </w:rPr>
      </w:pPr>
      <w:r w:rsidRPr="00292790">
        <w:rPr>
          <w:rFonts w:ascii="Times New Roman" w:eastAsia="ＭＳ Ｐゴシック" w:hAnsi="Times New Roman" w:cs="Times New Roman"/>
          <w:noProof/>
          <w:color w:val="000000"/>
          <w:kern w:val="0"/>
          <w:sz w:val="22"/>
        </w:rPr>
        <w:drawing>
          <wp:anchor distT="0" distB="0" distL="114300" distR="114300" simplePos="0" relativeHeight="251657216" behindDoc="0" locked="0" layoutInCell="1" allowOverlap="1" wp14:anchorId="4FAEE5CE" wp14:editId="692FB47D">
            <wp:simplePos x="0" y="0"/>
            <wp:positionH relativeFrom="column">
              <wp:posOffset>566420</wp:posOffset>
            </wp:positionH>
            <wp:positionV relativeFrom="paragraph">
              <wp:posOffset>481965</wp:posOffset>
            </wp:positionV>
            <wp:extent cx="4371975" cy="1905000"/>
            <wp:effectExtent l="0" t="0" r="9525" b="0"/>
            <wp:wrapTopAndBottom/>
            <wp:docPr id="7" name="図 7" descr="スキ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スキーム"/>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1975" cy="1905000"/>
                    </a:xfrm>
                    <a:prstGeom prst="rect">
                      <a:avLst/>
                    </a:prstGeom>
                    <a:noFill/>
                    <a:ln>
                      <a:noFill/>
                    </a:ln>
                  </pic:spPr>
                </pic:pic>
              </a:graphicData>
            </a:graphic>
            <wp14:sizeRelV relativeFrom="margin">
              <wp14:pctHeight>0</wp14:pctHeight>
            </wp14:sizeRelV>
          </wp:anchor>
        </w:drawing>
      </w:r>
      <w:r w:rsidR="00292790" w:rsidRPr="00292790">
        <w:rPr>
          <w:rFonts w:ascii="Times New Roman" w:eastAsia="ＭＳ Ｐゴシック" w:hAnsi="Times New Roman" w:cs="Times New Roman"/>
          <w:color w:val="000000"/>
          <w:kern w:val="0"/>
          <w:szCs w:val="24"/>
        </w:rPr>
        <w:t>(3) </w:t>
      </w:r>
      <w:r w:rsidR="00292790" w:rsidRPr="00292790">
        <w:rPr>
          <w:rFonts w:ascii="Times New Roman" w:eastAsia="ＭＳ Ｐゴシック" w:hAnsi="Times New Roman" w:cs="Times New Roman"/>
          <w:color w:val="000000"/>
          <w:kern w:val="0"/>
          <w:szCs w:val="24"/>
        </w:rPr>
        <w:t>事業者は、ＰＲステッカー・ポスターをプリントアウトし、届出書に記載した施設に掲示する。</w:t>
      </w:r>
    </w:p>
    <w:p w14:paraId="188C8BAB" w14:textId="615E5721" w:rsidR="00292790" w:rsidRPr="00292790" w:rsidRDefault="00292790" w:rsidP="00292790">
      <w:pPr>
        <w:widowControl/>
        <w:spacing w:after="240"/>
        <w:ind w:left="300" w:right="300"/>
        <w:jc w:val="left"/>
        <w:rPr>
          <w:rFonts w:ascii="Times New Roman" w:eastAsia="ＭＳ Ｐゴシック" w:hAnsi="Times New Roman" w:cs="Times New Roman"/>
          <w:color w:val="000000"/>
          <w:kern w:val="0"/>
          <w:szCs w:val="24"/>
        </w:rPr>
      </w:pPr>
      <w:r w:rsidRPr="00292790">
        <w:rPr>
          <w:rFonts w:ascii="Times New Roman" w:eastAsia="ＭＳ Ｐゴシック" w:hAnsi="Times New Roman" w:cs="Times New Roman"/>
          <w:color w:val="000000"/>
          <w:kern w:val="0"/>
          <w:szCs w:val="24"/>
        </w:rPr>
        <w:lastRenderedPageBreak/>
        <w:t>○</w:t>
      </w:r>
      <w:r w:rsidR="00942D21">
        <w:rPr>
          <w:rFonts w:ascii="Times New Roman" w:eastAsia="ＭＳ Ｐゴシック" w:hAnsi="Times New Roman" w:cs="Times New Roman" w:hint="eastAsia"/>
          <w:color w:val="000000"/>
          <w:kern w:val="0"/>
          <w:szCs w:val="24"/>
        </w:rPr>
        <w:t xml:space="preserve">　</w:t>
      </w:r>
      <w:r w:rsidRPr="00292790">
        <w:rPr>
          <w:rFonts w:ascii="Times New Roman" w:eastAsia="ＭＳ Ｐゴシック" w:hAnsi="Times New Roman" w:cs="Times New Roman"/>
          <w:color w:val="000000"/>
          <w:kern w:val="0"/>
          <w:szCs w:val="24"/>
        </w:rPr>
        <w:t>本日</w:t>
      </w:r>
      <w:r w:rsidRPr="00292790">
        <w:rPr>
          <w:rFonts w:ascii="Times New Roman" w:eastAsia="ＭＳ Ｐゴシック" w:hAnsi="Times New Roman" w:cs="Times New Roman"/>
          <w:color w:val="000000"/>
          <w:kern w:val="0"/>
          <w:szCs w:val="24"/>
        </w:rPr>
        <w:t>6</w:t>
      </w:r>
      <w:r w:rsidRPr="00292790">
        <w:rPr>
          <w:rFonts w:ascii="Times New Roman" w:eastAsia="ＭＳ Ｐゴシック" w:hAnsi="Times New Roman" w:cs="Times New Roman"/>
          <w:color w:val="000000"/>
          <w:kern w:val="0"/>
          <w:szCs w:val="24"/>
        </w:rPr>
        <w:t>月</w:t>
      </w:r>
      <w:r w:rsidRPr="00292790">
        <w:rPr>
          <w:rFonts w:ascii="Times New Roman" w:eastAsia="ＭＳ Ｐゴシック" w:hAnsi="Times New Roman" w:cs="Times New Roman"/>
          <w:color w:val="000000"/>
          <w:kern w:val="0"/>
          <w:szCs w:val="24"/>
        </w:rPr>
        <w:t>8</w:t>
      </w:r>
      <w:r w:rsidRPr="00292790">
        <w:rPr>
          <w:rFonts w:ascii="Times New Roman" w:eastAsia="ＭＳ Ｐゴシック" w:hAnsi="Times New Roman" w:cs="Times New Roman"/>
          <w:color w:val="000000"/>
          <w:kern w:val="0"/>
          <w:szCs w:val="24"/>
        </w:rPr>
        <w:t>日（月曜日）から、受付を開始します。県公式</w:t>
      </w:r>
      <w:r w:rsidRPr="00292790">
        <w:rPr>
          <w:rFonts w:ascii="Times New Roman" w:eastAsia="ＭＳ Ｐゴシック" w:hAnsi="Times New Roman" w:cs="Times New Roman"/>
          <w:color w:val="000000"/>
          <w:kern w:val="0"/>
          <w:szCs w:val="24"/>
        </w:rPr>
        <w:t>Web</w:t>
      </w:r>
      <w:r w:rsidRPr="00292790">
        <w:rPr>
          <w:rFonts w:ascii="Times New Roman" w:eastAsia="ＭＳ Ｐゴシック" w:hAnsi="Times New Roman" w:cs="Times New Roman"/>
          <w:color w:val="000000"/>
          <w:kern w:val="0"/>
          <w:szCs w:val="24"/>
        </w:rPr>
        <w:t>サイト</w:t>
      </w:r>
      <w:hyperlink r:id="rId7" w:history="1">
        <w:r w:rsidRPr="00292790">
          <w:rPr>
            <w:rFonts w:ascii="Times New Roman" w:eastAsia="ＭＳ Ｐゴシック" w:hAnsi="Times New Roman" w:cs="Times New Roman"/>
            <w:color w:val="0000FF"/>
            <w:kern w:val="0"/>
            <w:szCs w:val="24"/>
            <w:u w:val="single"/>
          </w:rPr>
          <w:t>「電子申請・届出システム」</w:t>
        </w:r>
      </w:hyperlink>
      <w:r w:rsidRPr="00292790">
        <w:rPr>
          <w:rFonts w:ascii="Times New Roman" w:eastAsia="ＭＳ Ｐゴシック" w:hAnsi="Times New Roman" w:cs="Times New Roman"/>
          <w:color w:val="000000"/>
          <w:kern w:val="0"/>
          <w:szCs w:val="24"/>
        </w:rPr>
        <w:t>から申し込みください。</w:t>
      </w:r>
    </w:p>
    <w:p w14:paraId="62D6D0B9" w14:textId="21B6612C" w:rsidR="00292790" w:rsidRPr="00292790" w:rsidRDefault="00942D21" w:rsidP="00292790">
      <w:pPr>
        <w:widowControl/>
        <w:spacing w:after="240"/>
        <w:ind w:left="300" w:right="300"/>
        <w:jc w:val="left"/>
        <w:rPr>
          <w:rFonts w:ascii="Times New Roman" w:eastAsia="ＭＳ Ｐゴシック" w:hAnsi="Times New Roman" w:cs="Times New Roman"/>
          <w:color w:val="000000"/>
          <w:kern w:val="0"/>
          <w:szCs w:val="24"/>
        </w:rPr>
      </w:pPr>
      <w:r>
        <w:rPr>
          <w:rFonts w:ascii="Times New Roman" w:eastAsia="ＭＳ Ｐゴシック" w:hAnsi="Times New Roman" w:cs="Times New Roman"/>
          <w:noProof/>
          <w:color w:val="000000"/>
          <w:kern w:val="0"/>
          <w:sz w:val="22"/>
        </w:rPr>
        <mc:AlternateContent>
          <mc:Choice Requires="wps">
            <w:drawing>
              <wp:anchor distT="0" distB="0" distL="114300" distR="114300" simplePos="0" relativeHeight="251660288" behindDoc="0" locked="0" layoutInCell="1" allowOverlap="1" wp14:anchorId="7F470765" wp14:editId="5F8B7ADB">
                <wp:simplePos x="0" y="0"/>
                <wp:positionH relativeFrom="column">
                  <wp:posOffset>33020</wp:posOffset>
                </wp:positionH>
                <wp:positionV relativeFrom="page">
                  <wp:posOffset>1771650</wp:posOffset>
                </wp:positionV>
                <wp:extent cx="1762125"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62125" cy="352425"/>
                        </a:xfrm>
                        <a:prstGeom prst="rect">
                          <a:avLst/>
                        </a:prstGeom>
                        <a:noFill/>
                        <a:ln w="6350">
                          <a:noFill/>
                        </a:ln>
                      </wps:spPr>
                      <wps:txbx>
                        <w:txbxContent>
                          <w:p w14:paraId="3BC26163" w14:textId="31C7079C" w:rsidR="00942D21" w:rsidRDefault="00942D21">
                            <w:r w:rsidRPr="00942D21">
                              <w:rPr>
                                <w:rFonts w:hint="eastAsia"/>
                              </w:rPr>
                              <w:t>【ＰＲステッカーイメージ】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470765" id="_x0000_t202" coordsize="21600,21600" o:spt="202" path="m,l,21600r21600,l21600,xe">
                <v:stroke joinstyle="miter"/>
                <v:path gradientshapeok="t" o:connecttype="rect"/>
              </v:shapetype>
              <v:shape id="テキスト ボックス 3" o:spid="_x0000_s1026" type="#_x0000_t202" style="position:absolute;left:0;text-align:left;margin-left:2.6pt;margin-top:139.5pt;width:138.7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" filled="f" stroked="f" strokeweight=".5pt">
                <v:textbox>
                  <w:txbxContent>
                    <w:p w14:paraId="3BC26163" w14:textId="31C7079C" w:rsidR="00942D21" w:rsidRDefault="00942D21">
                      <w:r w:rsidRPr="00942D21">
                        <w:rPr>
                          <w:rFonts w:hint="eastAsia"/>
                        </w:rPr>
                        <w:t>【ＰＲステッカーイメージ】</w:t>
                      </w:r>
                    </w:p>
                  </w:txbxContent>
                </v:textbox>
                <w10:wrap anchory="page"/>
              </v:shape>
            </w:pict>
          </mc:Fallback>
        </mc:AlternateContent>
      </w:r>
      <w:hyperlink r:id="rId8" w:history="1">
        <w:r w:rsidR="00292790" w:rsidRPr="00292790">
          <w:rPr>
            <w:rFonts w:ascii="Times New Roman" w:eastAsia="ＭＳ Ｐゴシック" w:hAnsi="Times New Roman" w:cs="Times New Roman"/>
            <w:color w:val="0000FF"/>
            <w:kern w:val="0"/>
            <w:szCs w:val="24"/>
            <w:u w:val="single"/>
          </w:rPr>
          <w:t>事業者が実施する手続きの具体的な流れ</w:t>
        </w:r>
        <w:r w:rsidR="00292790" w:rsidRPr="00292790">
          <w:rPr>
            <w:rFonts w:ascii="Times New Roman" w:eastAsia="ＭＳ Ｐゴシック" w:hAnsi="Times New Roman" w:cs="Times New Roman"/>
            <w:color w:val="0000FF"/>
            <w:kern w:val="0"/>
            <w:szCs w:val="24"/>
            <w:u w:val="single"/>
          </w:rPr>
          <w:t xml:space="preserve"> [PDF</w:t>
        </w:r>
        <w:r w:rsidR="00292790" w:rsidRPr="00292790">
          <w:rPr>
            <w:rFonts w:ascii="Times New Roman" w:eastAsia="ＭＳ Ｐゴシック" w:hAnsi="Times New Roman" w:cs="Times New Roman"/>
            <w:color w:val="0000FF"/>
            <w:kern w:val="0"/>
            <w:szCs w:val="24"/>
            <w:u w:val="single"/>
          </w:rPr>
          <w:t>ファイル／</w:t>
        </w:r>
        <w:r w:rsidR="00292790" w:rsidRPr="00292790">
          <w:rPr>
            <w:rFonts w:ascii="Times New Roman" w:eastAsia="ＭＳ Ｐゴシック" w:hAnsi="Times New Roman" w:cs="Times New Roman"/>
            <w:color w:val="0000FF"/>
            <w:kern w:val="0"/>
            <w:szCs w:val="24"/>
            <w:u w:val="single"/>
          </w:rPr>
          <w:t>146KB]</w:t>
        </w:r>
      </w:hyperlink>
    </w:p>
    <w:p w14:paraId="0BE6BFFE" w14:textId="7790A895" w:rsidR="00292790" w:rsidRPr="00292790" w:rsidRDefault="00CA2E8F" w:rsidP="00942D21">
      <w:pPr>
        <w:widowControl/>
        <w:spacing w:after="240"/>
        <w:ind w:right="300"/>
        <w:jc w:val="left"/>
        <w:rPr>
          <w:rFonts w:ascii="Times New Roman" w:eastAsia="ＭＳ Ｐゴシック" w:hAnsi="Times New Roman" w:cs="Times New Roman"/>
          <w:color w:val="000000"/>
          <w:kern w:val="0"/>
          <w:sz w:val="22"/>
        </w:rPr>
      </w:pPr>
      <w:r w:rsidRPr="00292790">
        <w:rPr>
          <w:rFonts w:ascii="Times New Roman" w:eastAsia="ＭＳ Ｐゴシック" w:hAnsi="Times New Roman" w:cs="Times New Roman"/>
          <w:noProof/>
          <w:color w:val="000000"/>
          <w:kern w:val="0"/>
          <w:sz w:val="22"/>
        </w:rPr>
        <w:drawing>
          <wp:anchor distT="0" distB="0" distL="114300" distR="114300" simplePos="0" relativeHeight="251659264" behindDoc="0" locked="0" layoutInCell="1" allowOverlap="1" wp14:anchorId="35F4DDB4" wp14:editId="7026123F">
            <wp:simplePos x="0" y="0"/>
            <wp:positionH relativeFrom="column">
              <wp:posOffset>1118870</wp:posOffset>
            </wp:positionH>
            <wp:positionV relativeFrom="page">
              <wp:posOffset>2028825</wp:posOffset>
            </wp:positionV>
            <wp:extent cx="3686175" cy="3239770"/>
            <wp:effectExtent l="0" t="0" r="9525" b="0"/>
            <wp:wrapNone/>
            <wp:docPr id="8" name="図 8" descr="ステッカ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ステッカ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3239770"/>
                    </a:xfrm>
                    <a:prstGeom prst="rect">
                      <a:avLst/>
                    </a:prstGeom>
                    <a:noFill/>
                    <a:ln>
                      <a:noFill/>
                    </a:ln>
                  </pic:spPr>
                </pic:pic>
              </a:graphicData>
            </a:graphic>
          </wp:anchor>
        </w:drawing>
      </w:r>
      <w:r w:rsidR="00942D21">
        <w:rPr>
          <w:rFonts w:ascii="Times New Roman" w:eastAsia="ＭＳ Ｐゴシック" w:hAnsi="Times New Roman" w:cs="Times New Roman"/>
          <w:noProof/>
          <w:color w:val="000000"/>
          <w:kern w:val="0"/>
          <w:sz w:val="22"/>
        </w:rPr>
        <mc:AlternateContent>
          <mc:Choice Requires="wps">
            <w:drawing>
              <wp:anchor distT="0" distB="0" distL="114300" distR="114300" simplePos="0" relativeHeight="251662336" behindDoc="0" locked="0" layoutInCell="1" allowOverlap="1" wp14:anchorId="628900AC" wp14:editId="5F4EC357">
                <wp:simplePos x="0" y="0"/>
                <wp:positionH relativeFrom="column">
                  <wp:posOffset>4445</wp:posOffset>
                </wp:positionH>
                <wp:positionV relativeFrom="page">
                  <wp:posOffset>5267325</wp:posOffset>
                </wp:positionV>
                <wp:extent cx="1762125"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62125" cy="352425"/>
                        </a:xfrm>
                        <a:prstGeom prst="rect">
                          <a:avLst/>
                        </a:prstGeom>
                        <a:noFill/>
                        <a:ln w="6350">
                          <a:noFill/>
                        </a:ln>
                      </wps:spPr>
                      <wps:txbx>
                        <w:txbxContent>
                          <w:p w14:paraId="1A4237B0" w14:textId="359DADCA" w:rsidR="00942D21" w:rsidRDefault="00942D21" w:rsidP="00942D21">
                            <w:r w:rsidRPr="00942D21">
                              <w:rPr>
                                <w:rFonts w:hint="eastAsia"/>
                              </w:rPr>
                              <w:t>【ＰＲ</w:t>
                            </w:r>
                            <w:r>
                              <w:rPr>
                                <w:rFonts w:hint="eastAsia"/>
                              </w:rPr>
                              <w:t>ポスター</w:t>
                            </w:r>
                            <w:r w:rsidRPr="00942D21">
                              <w:rPr>
                                <w:rFonts w:hint="eastAsia"/>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8900AC" id="テキスト ボックス 4" o:spid="_x0000_s1027" type="#_x0000_t202" style="position:absolute;margin-left:.35pt;margin-top:414.75pt;width:138.7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" filled="f" stroked="f" strokeweight=".5pt">
                <v:textbox>
                  <w:txbxContent>
                    <w:p w14:paraId="1A4237B0" w14:textId="359DADCA" w:rsidR="00942D21" w:rsidRDefault="00942D21" w:rsidP="00942D21">
                      <w:r w:rsidRPr="00942D21">
                        <w:rPr>
                          <w:rFonts w:hint="eastAsia"/>
                        </w:rPr>
                        <w:t>【ＰＲ</w:t>
                      </w:r>
                      <w:r>
                        <w:rPr>
                          <w:rFonts w:hint="eastAsia"/>
                        </w:rPr>
                        <w:t>ポスター</w:t>
                      </w:r>
                      <w:r w:rsidRPr="00942D21">
                        <w:rPr>
                          <w:rFonts w:hint="eastAsia"/>
                        </w:rPr>
                        <w:t>イメージ】</w:t>
                      </w:r>
                    </w:p>
                  </w:txbxContent>
                </v:textbox>
                <w10:wrap anchory="page"/>
              </v:shape>
            </w:pict>
          </mc:Fallback>
        </mc:AlternateContent>
      </w:r>
      <w:r w:rsidR="00942D21" w:rsidRPr="00292790">
        <w:rPr>
          <w:rFonts w:ascii="Times New Roman" w:eastAsia="ＭＳ Ｐゴシック" w:hAnsi="Times New Roman" w:cs="Times New Roman"/>
          <w:noProof/>
          <w:color w:val="000000"/>
          <w:kern w:val="0"/>
          <w:sz w:val="22"/>
        </w:rPr>
        <w:drawing>
          <wp:anchor distT="0" distB="0" distL="114300" distR="114300" simplePos="0" relativeHeight="251658240" behindDoc="0" locked="0" layoutInCell="1" allowOverlap="1" wp14:anchorId="5061D393" wp14:editId="56886FFB">
            <wp:simplePos x="0" y="0"/>
            <wp:positionH relativeFrom="column">
              <wp:posOffset>1471295</wp:posOffset>
            </wp:positionH>
            <wp:positionV relativeFrom="paragraph">
              <wp:posOffset>3850005</wp:posOffset>
            </wp:positionV>
            <wp:extent cx="3038475" cy="3658235"/>
            <wp:effectExtent l="0" t="0" r="9525" b="0"/>
            <wp:wrapTopAndBottom/>
            <wp:docPr id="9" name="図 9" descr="ポ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ポスタ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3658235"/>
                    </a:xfrm>
                    <a:prstGeom prst="rect">
                      <a:avLst/>
                    </a:prstGeom>
                    <a:noFill/>
                    <a:ln>
                      <a:noFill/>
                    </a:ln>
                  </pic:spPr>
                </pic:pic>
              </a:graphicData>
            </a:graphic>
          </wp:anchor>
        </w:drawing>
      </w:r>
      <w:bookmarkEnd w:id="0"/>
    </w:p>
    <w:sectPr w:rsidR="00292790" w:rsidRPr="00292790" w:rsidSect="00FF0F49">
      <w:pgSz w:w="11906" w:h="16838" w:code="9"/>
      <w:pgMar w:top="1418" w:right="1134" w:bottom="1418" w:left="1418" w:header="851" w:footer="992" w:gutter="0"/>
      <w:cols w:space="425"/>
      <w:docGrid w:type="linesAndChars" w:linePitch="326" w:charSpace="-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90"/>
    <w:rsid w:val="00180D73"/>
    <w:rsid w:val="00283CA2"/>
    <w:rsid w:val="00292790"/>
    <w:rsid w:val="00297A96"/>
    <w:rsid w:val="0033197D"/>
    <w:rsid w:val="0037246C"/>
    <w:rsid w:val="003F183B"/>
    <w:rsid w:val="004342F7"/>
    <w:rsid w:val="00531875"/>
    <w:rsid w:val="007825F6"/>
    <w:rsid w:val="00822C68"/>
    <w:rsid w:val="00827EFF"/>
    <w:rsid w:val="00942D21"/>
    <w:rsid w:val="00AB54D8"/>
    <w:rsid w:val="00C40D0C"/>
    <w:rsid w:val="00C54DB7"/>
    <w:rsid w:val="00C6655B"/>
    <w:rsid w:val="00C7171E"/>
    <w:rsid w:val="00C837C4"/>
    <w:rsid w:val="00CA2E8F"/>
    <w:rsid w:val="00CB1494"/>
    <w:rsid w:val="00D7635C"/>
    <w:rsid w:val="00E74D5E"/>
    <w:rsid w:val="00EA468B"/>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101264"/>
  <w15:chartTrackingRefBased/>
  <w15:docId w15:val="{BD6F1A8B-D930-4538-AEE7-5BD22AC4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Ｐ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37C4"/>
  </w:style>
  <w:style w:type="character" w:customStyle="1" w:styleId="a4">
    <w:name w:val="日付 (文字)"/>
    <w:basedOn w:val="a0"/>
    <w:link w:val="a3"/>
    <w:uiPriority w:val="99"/>
    <w:semiHidden/>
    <w:rsid w:val="00C837C4"/>
  </w:style>
  <w:style w:type="paragraph" w:styleId="a5">
    <w:name w:val="Balloon Text"/>
    <w:basedOn w:val="a"/>
    <w:link w:val="a6"/>
    <w:uiPriority w:val="99"/>
    <w:semiHidden/>
    <w:unhideWhenUsed/>
    <w:rsid w:val="00283C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3C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750876">
      <w:bodyDiv w:val="1"/>
      <w:marLeft w:val="0"/>
      <w:marRight w:val="0"/>
      <w:marTop w:val="0"/>
      <w:marBottom w:val="0"/>
      <w:divBdr>
        <w:top w:val="none" w:sz="0" w:space="0" w:color="auto"/>
        <w:left w:val="none" w:sz="0" w:space="0" w:color="auto"/>
        <w:bottom w:val="none" w:sz="0" w:space="0" w:color="auto"/>
        <w:right w:val="none" w:sz="0" w:space="0" w:color="auto"/>
      </w:divBdr>
      <w:divsChild>
        <w:div w:id="301275499">
          <w:marLeft w:val="300"/>
          <w:marRight w:val="300"/>
          <w:marTop w:val="0"/>
          <w:marBottom w:val="210"/>
          <w:divBdr>
            <w:top w:val="none" w:sz="0" w:space="0" w:color="auto"/>
            <w:left w:val="none" w:sz="0" w:space="0" w:color="auto"/>
            <w:bottom w:val="none" w:sz="0" w:space="0" w:color="auto"/>
            <w:right w:val="none" w:sz="0" w:space="0" w:color="auto"/>
          </w:divBdr>
        </w:div>
        <w:div w:id="1055158618">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ichi.jp/uploaded/attachment/336619.pdf" TargetMode="External"/><Relationship Id="rId3" Type="http://schemas.openxmlformats.org/officeDocument/2006/relationships/webSettings" Target="webSettings.xml"/><Relationship Id="rId7" Type="http://schemas.openxmlformats.org/officeDocument/2006/relationships/hyperlink" Target="https://www.shinsei.e-aichi.jp/pref-aichi-u/offer/offerList_detail.action?tempSeq=234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pref.aichi.jp/uploaded/attachment/336299.pdf" TargetMode="External"/><Relationship Id="rId10" Type="http://schemas.openxmlformats.org/officeDocument/2006/relationships/image" Target="media/image3.png"/><Relationship Id="rId4" Type="http://schemas.openxmlformats.org/officeDocument/2006/relationships/hyperlink" Target="https://www.shinsei.e-aichi.jp/pref-aichi-u/offer/offerList_detail.action?tempSeq=23419" TargetMode="Externa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syokuhineisei-2</dc:creator>
  <cp:keywords/>
  <dc:description/>
  <cp:lastModifiedBy>食品衛生協会 安城支部</cp:lastModifiedBy>
  <cp:revision>3</cp:revision>
  <cp:lastPrinted>2020-06-09T07:17:00Z</cp:lastPrinted>
  <dcterms:created xsi:type="dcterms:W3CDTF">2020-06-09T07:25:00Z</dcterms:created>
  <dcterms:modified xsi:type="dcterms:W3CDTF">2020-06-09T07:27:00Z</dcterms:modified>
</cp:coreProperties>
</file>